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B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3D2459" w:rsidRDefault="00BF535B" w:rsidP="00BF535B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EA1887" w:rsidRDefault="00BF535B" w:rsidP="00BF535B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EA1887" w:rsidRDefault="00BF535B" w:rsidP="00BF53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BF535B" w:rsidRPr="00EA1887" w:rsidRDefault="00BF535B" w:rsidP="00BF53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BF535B" w:rsidRPr="00EA1887" w:rsidRDefault="00BF535B" w:rsidP="00BF53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BF535B" w:rsidRPr="00EA1887" w:rsidRDefault="00BF535B" w:rsidP="00BF53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BF535B" w:rsidRDefault="00BF535B" w:rsidP="00BF535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F535B" w:rsidRDefault="00BF535B" w:rsidP="00BF535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F535B" w:rsidRDefault="00BF535B" w:rsidP="00BF535B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BF535B" w:rsidRPr="00EA1887" w:rsidRDefault="00BF535B" w:rsidP="00BF535B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5302B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BF535B" w:rsidRDefault="00BF535B" w:rsidP="00BF53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F535B" w:rsidRPr="00DB597C" w:rsidRDefault="00BF535B" w:rsidP="00BF535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535B" w:rsidRPr="004C7616" w:rsidRDefault="00BF535B" w:rsidP="00BF535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BF535B" w:rsidRPr="004C7616" w:rsidRDefault="00BF535B" w:rsidP="00BF535B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BF535B" w:rsidRPr="00330219" w:rsidRDefault="00BF535B" w:rsidP="00BF535B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92"/>
        <w:gridCol w:w="2298"/>
      </w:tblGrid>
      <w:tr w:rsidR="00BF535B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BF535B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BF535B" w:rsidRPr="00A27972" w:rsidTr="001559A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BF535B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BF535B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F535B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F535B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35B" w:rsidRPr="00A27972" w:rsidRDefault="00BF535B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BF535B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F535B" w:rsidRPr="00D5302B" w:rsidRDefault="00BF535B" w:rsidP="00BF535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Оздоровительная аэробика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BF535B" w:rsidRPr="0007146B" w:rsidRDefault="00BF535B" w:rsidP="00BF535B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F535B" w:rsidRPr="00DB597C" w:rsidRDefault="00BF535B" w:rsidP="00BF535B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F535B" w:rsidRDefault="00BF535B" w:rsidP="00BF535B">
      <w:pPr>
        <w:numPr>
          <w:ilvl w:val="0"/>
          <w:numId w:val="30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BF535B" w:rsidRDefault="00BF535B" w:rsidP="00BF53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BF535B" w:rsidRPr="00DB597C" w:rsidRDefault="00BF535B" w:rsidP="00BF535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доцент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Сесорова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О.В.</w:t>
      </w:r>
    </w:p>
    <w:p w:rsidR="00BF535B" w:rsidRPr="00DB597C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535B" w:rsidRPr="00DB597C" w:rsidRDefault="00BF535B" w:rsidP="00BF53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487C" w:rsidRDefault="00E1487C" w:rsidP="00BF535B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925C1" w:rsidRPr="008041A9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:rsidR="00C8654A" w:rsidRPr="00BF535B" w:rsidRDefault="00BF535B" w:rsidP="00BF535B">
      <w:pPr>
        <w:pStyle w:val="a4"/>
        <w:numPr>
          <w:ilvl w:val="0"/>
          <w:numId w:val="36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</w:t>
      </w:r>
      <w:bookmarkStart w:id="0" w:name="_GoBack"/>
      <w:bookmarkEnd w:id="0"/>
      <w:r w:rsidR="004315E8" w:rsidRPr="00BF535B">
        <w:rPr>
          <w:rFonts w:ascii="Times New Roman" w:hAnsi="Times New Roman"/>
          <w:b/>
          <w:bCs/>
        </w:rPr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B54FDF" w:rsidRDefault="00B54FDF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2154A5" w:rsidRPr="002154A5">
        <w:rPr>
          <w:rFonts w:ascii="Times New Roman" w:eastAsiaTheme="minorHAnsi" w:hAnsi="Times New Roman"/>
          <w:color w:val="000000"/>
          <w:sz w:val="24"/>
          <w:szCs w:val="24"/>
        </w:rPr>
        <w:t>.В.ДВ.01.03</w:t>
      </w:r>
    </w:p>
    <w:p w:rsidR="00B54FDF" w:rsidRDefault="00B54FDF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B54FDF" w:rsidRDefault="00B54FDF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4315E8" w:rsidRPr="004315E8" w:rsidRDefault="00A6664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Атлетическая гимнастика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4315E8" w:rsidRDefault="00A6664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Спортивные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игры </w:t>
      </w:r>
    </w:p>
    <w:p w:rsid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847511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B54FDF" w:rsidRPr="004315E8" w:rsidRDefault="00B54FDF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</w:t>
      </w:r>
      <w:proofErr w:type="gramStart"/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B54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28" w:type="pct"/>
        <w:tblLayout w:type="fixed"/>
        <w:tblLook w:val="0000" w:firstRow="0" w:lastRow="0" w:firstColumn="0" w:lastColumn="0" w:noHBand="0" w:noVBand="0"/>
      </w:tblPr>
      <w:tblGrid>
        <w:gridCol w:w="2235"/>
        <w:gridCol w:w="3818"/>
        <w:gridCol w:w="1304"/>
        <w:gridCol w:w="2623"/>
      </w:tblGrid>
      <w:tr w:rsidR="00171EE1" w:rsidRPr="004315E8" w:rsidTr="00171EE1">
        <w:trPr>
          <w:trHeight w:val="35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171EE1" w:rsidRPr="004315E8" w:rsidTr="00171EE1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171EE1" w:rsidRPr="004315E8" w:rsidTr="00171EE1">
        <w:trPr>
          <w:trHeight w:val="304"/>
        </w:trPr>
        <w:tc>
          <w:tcPr>
            <w:tcW w:w="2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EE1" w:rsidRPr="004315E8" w:rsidRDefault="00171EE1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94"/>
        <w:gridCol w:w="882"/>
        <w:gridCol w:w="880"/>
        <w:gridCol w:w="1459"/>
        <w:gridCol w:w="1274"/>
        <w:gridCol w:w="1216"/>
      </w:tblGrid>
      <w:tr w:rsidR="00DF1F2E" w:rsidRPr="00153EB5" w:rsidTr="003C246C">
        <w:trPr>
          <w:trHeight w:val="203"/>
        </w:trPr>
        <w:tc>
          <w:tcPr>
            <w:tcW w:w="4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F1F2E" w:rsidRPr="00153EB5" w:rsidTr="003C246C">
        <w:trPr>
          <w:trHeight w:val="533"/>
        </w:trPr>
        <w:tc>
          <w:tcPr>
            <w:tcW w:w="444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:rsidTr="003C246C">
        <w:trPr>
          <w:trHeight w:val="1"/>
        </w:trPr>
        <w:tc>
          <w:tcPr>
            <w:tcW w:w="4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326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1375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основных шагов аэробики.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видов аэробики. Характеристика различных видов оздоровительной аэробики. </w:t>
            </w:r>
            <w:proofErr w:type="gram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Базовая аэробика, степ-аэробика, слайд-аэробика, </w:t>
            </w:r>
            <w:proofErr w:type="spellStart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</w:t>
            </w:r>
            <w:proofErr w:type="spellEnd"/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-аэробика, танцевальные направления, силовые направления, водные программы, единоборства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 др</w:t>
            </w:r>
            <w:r w:rsidR="00A666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раткая характеристика.</w:t>
            </w:r>
            <w:proofErr w:type="gramEnd"/>
          </w:p>
          <w:p w:rsidR="00DF1F2E" w:rsidRPr="00153EB5" w:rsidRDefault="00DF1F2E" w:rsidP="00DF1F2E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B54FDF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DF1F2E" w:rsidRPr="00153EB5" w:rsidTr="00137585">
        <w:trPr>
          <w:trHeight w:val="259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Обучение технике выполнения шагов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7585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37585">
              <w:rPr>
                <w:rFonts w:ascii="Times New Roman" w:hAnsi="Times New Roman"/>
                <w:b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C33905" w:rsidRDefault="00DF1F2E" w:rsidP="00DF1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степ» и «А-степ» и их разновидности; шаги «Шасси» ,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3. Обучение технике выполнения шагов Латино-аэробики.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Техника выполнения шагов аэробики со </w:t>
            </w:r>
            <w:proofErr w:type="gramStart"/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степ-платформами</w:t>
            </w:r>
            <w:proofErr w:type="gramEnd"/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Мамба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вперед, в сторону и назад;</w:t>
            </w:r>
            <w:proofErr w:type="gram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шаги «Самба», «</w:t>
            </w:r>
            <w:proofErr w:type="spell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шагов аэробики со </w:t>
            </w:r>
            <w:proofErr w:type="gramStart"/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степ-платформами</w:t>
            </w:r>
            <w:proofErr w:type="gramEnd"/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F1F2E" w:rsidRPr="0013758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3758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3758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DF1F2E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1F2E" w:rsidRPr="00153EB5" w:rsidRDefault="00DF1F2E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1F2E" w:rsidRPr="00153EB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1F2E" w:rsidRPr="00153EB5" w:rsidRDefault="00DF1F2E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693ED2" w:rsidRPr="00153EB5" w:rsidTr="00137585">
        <w:trPr>
          <w:trHeight w:val="1"/>
        </w:trPr>
        <w:tc>
          <w:tcPr>
            <w:tcW w:w="4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ED2" w:rsidRPr="00137585" w:rsidRDefault="00693ED2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3ED2" w:rsidRPr="00137585" w:rsidRDefault="00693ED2" w:rsidP="00137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758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3C246C" w:rsidRDefault="003C246C" w:rsidP="003C24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C246C" w:rsidRDefault="003C246C" w:rsidP="003C2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3C246C" w:rsidRDefault="003C246C" w:rsidP="003C24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171EE1" w:rsidRDefault="00171EE1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EE1" w:rsidRDefault="00171EE1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71EE1" w:rsidRPr="00171EE1" w:rsidTr="003D1F5C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71EE1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71EE1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71EE1" w:rsidRPr="00171EE1" w:rsidTr="003D1F5C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Выполнение </w:t>
            </w: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Раздел 2. Обучение технике выполнения шагов аэробики.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Техника выполнения шагов аэробики со </w:t>
            </w:r>
            <w:proofErr w:type="gramStart"/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степ-платформами</w:t>
            </w:r>
            <w:proofErr w:type="gramEnd"/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71EE1" w:rsidRPr="00171EE1" w:rsidTr="003D1F5C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71EE1" w:rsidRPr="00171EE1" w:rsidTr="003D1F5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EE1" w:rsidRPr="00171EE1" w:rsidRDefault="00171EE1" w:rsidP="00171EE1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1EE1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2E7337" w:rsidRDefault="002E7337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0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1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2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3.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4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A66642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eLiBRARy.ru Научная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электронная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библиотека LiBRARy.ru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баскетбола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7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волейбола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плавания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Федерации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легкой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атлетики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футбола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России </w:t>
      </w:r>
    </w:p>
    <w:p w:rsidR="00A66642" w:rsidRPr="00C8654A" w:rsidRDefault="001A3B19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A66642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журнал</w:t>
      </w:r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gramStart"/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>Адаптивная</w:t>
      </w:r>
      <w:proofErr w:type="gramEnd"/>
      <w:r w:rsidR="00A6664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A66642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физическая </w:t>
      </w:r>
    </w:p>
    <w:p w:rsid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A66642" w:rsidRPr="00C8654A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lang w:eastAsia="ru-RU"/>
        </w:rPr>
        <w:t xml:space="preserve">9. Материально-техническое обеспечение образовательного процесса по дисциплине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9.1. Описание материально-технической базы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Технические средства обучения: аудио и видео аппаратура, орг.- и мультимедийная техника.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proofErr w:type="spellStart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Moodle</w:t>
      </w:r>
      <w:proofErr w:type="spellEnd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MSExcel</w:t>
      </w:r>
      <w:proofErr w:type="spellEnd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A66642" w:rsidRPr="00A66642" w:rsidRDefault="00A66642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A66642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DB597C" w:rsidRPr="00C8654A" w:rsidRDefault="00DB597C" w:rsidP="00A6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C8654A" w:rsidSect="00BF535B">
      <w:footerReference w:type="default" r:id="rId22"/>
      <w:footerReference w:type="first" r:id="rId23"/>
      <w:pgSz w:w="11906" w:h="16838"/>
      <w:pgMar w:top="720" w:right="720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B19" w:rsidRDefault="001A3B19" w:rsidP="00CA7167">
      <w:pPr>
        <w:spacing w:after="0" w:line="240" w:lineRule="auto"/>
      </w:pPr>
      <w:r>
        <w:separator/>
      </w:r>
    </w:p>
  </w:endnote>
  <w:endnote w:type="continuationSeparator" w:id="0">
    <w:p w:rsidR="001A3B19" w:rsidRDefault="001A3B1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B19" w:rsidRDefault="001A3B19" w:rsidP="00CA7167">
      <w:pPr>
        <w:spacing w:after="0" w:line="240" w:lineRule="auto"/>
      </w:pPr>
      <w:r>
        <w:separator/>
      </w:r>
    </w:p>
  </w:footnote>
  <w:footnote w:type="continuationSeparator" w:id="0">
    <w:p w:rsidR="001A3B19" w:rsidRDefault="001A3B1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B82CC5"/>
    <w:multiLevelType w:val="hybridMultilevel"/>
    <w:tmpl w:val="05AAA9EE"/>
    <w:lvl w:ilvl="0" w:tplc="BC4654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9"/>
  </w:num>
  <w:num w:numId="3">
    <w:abstractNumId w:val="7"/>
  </w:num>
  <w:num w:numId="4">
    <w:abstractNumId w:val="5"/>
  </w:num>
  <w:num w:numId="5">
    <w:abstractNumId w:val="26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3"/>
  </w:num>
  <w:num w:numId="28">
    <w:abstractNumId w:val="0"/>
  </w:num>
  <w:num w:numId="29">
    <w:abstractNumId w:val="18"/>
  </w:num>
  <w:num w:numId="30">
    <w:abstractNumId w:val="28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D4F19"/>
    <w:rsid w:val="000E26C3"/>
    <w:rsid w:val="000F359C"/>
    <w:rsid w:val="000F605D"/>
    <w:rsid w:val="001017E7"/>
    <w:rsid w:val="00137585"/>
    <w:rsid w:val="001444E1"/>
    <w:rsid w:val="0014613F"/>
    <w:rsid w:val="00171EE1"/>
    <w:rsid w:val="001869AC"/>
    <w:rsid w:val="00186A21"/>
    <w:rsid w:val="001A3634"/>
    <w:rsid w:val="001A3B19"/>
    <w:rsid w:val="001B2564"/>
    <w:rsid w:val="001C4F99"/>
    <w:rsid w:val="001F37E8"/>
    <w:rsid w:val="002003FF"/>
    <w:rsid w:val="002154A5"/>
    <w:rsid w:val="0022609C"/>
    <w:rsid w:val="00242947"/>
    <w:rsid w:val="0024578C"/>
    <w:rsid w:val="002508F5"/>
    <w:rsid w:val="00264358"/>
    <w:rsid w:val="00283884"/>
    <w:rsid w:val="002861AF"/>
    <w:rsid w:val="0029039B"/>
    <w:rsid w:val="002A0B87"/>
    <w:rsid w:val="002B0124"/>
    <w:rsid w:val="002C330B"/>
    <w:rsid w:val="002C4515"/>
    <w:rsid w:val="002C4E8B"/>
    <w:rsid w:val="002D299C"/>
    <w:rsid w:val="002E69A6"/>
    <w:rsid w:val="002E7337"/>
    <w:rsid w:val="002F4740"/>
    <w:rsid w:val="00305D70"/>
    <w:rsid w:val="003108BC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246C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5559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618A3"/>
    <w:rsid w:val="00663200"/>
    <w:rsid w:val="00673EA3"/>
    <w:rsid w:val="006925C1"/>
    <w:rsid w:val="00693ED2"/>
    <w:rsid w:val="00695872"/>
    <w:rsid w:val="006B1B76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41A9"/>
    <w:rsid w:val="00805DCE"/>
    <w:rsid w:val="00807C52"/>
    <w:rsid w:val="00823A45"/>
    <w:rsid w:val="00832081"/>
    <w:rsid w:val="00833FC2"/>
    <w:rsid w:val="00834163"/>
    <w:rsid w:val="008403B1"/>
    <w:rsid w:val="0084751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648F"/>
    <w:rsid w:val="00A572B2"/>
    <w:rsid w:val="00A6664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13D17"/>
    <w:rsid w:val="00B30DB9"/>
    <w:rsid w:val="00B353BD"/>
    <w:rsid w:val="00B36731"/>
    <w:rsid w:val="00B45F98"/>
    <w:rsid w:val="00B51BCF"/>
    <w:rsid w:val="00B54FDF"/>
    <w:rsid w:val="00B5595E"/>
    <w:rsid w:val="00B72C60"/>
    <w:rsid w:val="00B74E70"/>
    <w:rsid w:val="00B8111B"/>
    <w:rsid w:val="00B86D85"/>
    <w:rsid w:val="00BB1488"/>
    <w:rsid w:val="00BF0346"/>
    <w:rsid w:val="00BF24EF"/>
    <w:rsid w:val="00BF292C"/>
    <w:rsid w:val="00BF535B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477E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DF3262"/>
    <w:rsid w:val="00E06916"/>
    <w:rsid w:val="00E112E2"/>
    <w:rsid w:val="00E124C4"/>
    <w:rsid w:val="00E1487C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A7B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36CE"/>
    <w:rsid w:val="00F64DE1"/>
    <w:rsid w:val="00F660A8"/>
    <w:rsid w:val="00F67CFB"/>
    <w:rsid w:val="00F74C29"/>
    <w:rsid w:val="00F75CE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russwimmin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fkonline.ru/biblio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ww.vollev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asket.ru/" TargetMode="External"/><Relationship Id="rId20" Type="http://schemas.openxmlformats.org/officeDocument/2006/relationships/hyperlink" Target="http://www.rusfootball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footer" Target="footer2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rusathletics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B640B-B0D4-4546-B4F6-F4E21FAA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28</cp:revision>
  <cp:lastPrinted>2019-10-10T14:40:00Z</cp:lastPrinted>
  <dcterms:created xsi:type="dcterms:W3CDTF">2019-09-01T15:53:00Z</dcterms:created>
  <dcterms:modified xsi:type="dcterms:W3CDTF">2021-09-15T11:14:00Z</dcterms:modified>
</cp:coreProperties>
</file>